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left="1630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368134</wp:posOffset>
            </wp:positionH>
            <wp:positionV relativeFrom="paragraph">
              <wp:posOffset>75025</wp:posOffset>
            </wp:positionV>
            <wp:extent cx="954605" cy="11941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605" cy="119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-</w:t>
      </w:r>
      <w:r>
        <w:rPr>
          <w:color w:val="231F20"/>
          <w:spacing w:val="-2"/>
        </w:rPr>
        <w:t>ustanove)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7"/>
      </w:pPr>
      <w:r>
        <w:rPr>
          <w:color w:val="231F20"/>
        </w:rPr>
        <w:t>Adresa</w:t>
      </w:r>
      <w:r>
        <w:rPr>
          <w:color w:val="231F20"/>
          <w:spacing w:val="-6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</w:rPr>
        <w:t>dostavu</w:t>
      </w:r>
      <w:r>
        <w:rPr>
          <w:color w:val="231F20"/>
          <w:spacing w:val="-6"/>
        </w:rPr>
        <w:t> </w:t>
      </w:r>
      <w:r>
        <w:rPr>
          <w:color w:val="231F20"/>
        </w:rPr>
        <w:t>fakture</w:t>
      </w:r>
      <w:r>
        <w:rPr>
          <w:color w:val="231F20"/>
          <w:spacing w:val="-6"/>
        </w:rPr>
        <w:t> </w:t>
      </w:r>
      <w:r>
        <w:rPr>
          <w:color w:val="231F20"/>
        </w:rPr>
        <w:t>sa</w:t>
      </w:r>
      <w:r>
        <w:rPr>
          <w:color w:val="231F20"/>
          <w:spacing w:val="-5"/>
        </w:rPr>
        <w:t> </w:t>
      </w:r>
      <w:r>
        <w:rPr>
          <w:color w:val="231F20"/>
        </w:rPr>
        <w:t>administrativnom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zabranom:</w:t>
      </w:r>
    </w:p>
    <w:p>
      <w:pPr>
        <w:spacing w:line="240" w:lineRule="auto" w:before="11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ind w:left="107"/>
      </w:pPr>
      <w:r>
        <w:rPr/>
        <w:drawing>
          <wp:inline distT="0" distB="0" distL="0" distR="0">
            <wp:extent cx="2002686" cy="19507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68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59"/>
        <w:rPr>
          <w:sz w:val="24"/>
        </w:rPr>
      </w:pPr>
    </w:p>
    <w:p>
      <w:pPr>
        <w:pStyle w:val="Title"/>
      </w:pPr>
      <w:r>
        <w:rPr>
          <w:color w:val="231F20"/>
        </w:rPr>
        <w:t>Trendmaker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DOO</w:t>
      </w:r>
    </w:p>
    <w:p>
      <w:pPr>
        <w:spacing w:before="0"/>
        <w:ind w:left="375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231F20"/>
          <w:sz w:val="24"/>
        </w:rPr>
        <w:t>11080</w:t>
      </w:r>
      <w:r>
        <w:rPr>
          <w:rFonts w:ascii="Times New Roman"/>
          <w:color w:val="231F20"/>
          <w:spacing w:val="-6"/>
          <w:sz w:val="24"/>
        </w:rPr>
        <w:t> </w:t>
      </w:r>
      <w:r>
        <w:rPr>
          <w:color w:val="231F20"/>
          <w:sz w:val="22"/>
        </w:rPr>
        <w:t>Beograd</w:t>
      </w:r>
      <w:r>
        <w:rPr>
          <w:color w:val="231F20"/>
          <w:spacing w:val="48"/>
          <w:sz w:val="22"/>
        </w:rPr>
        <w:t> </w:t>
      </w:r>
      <w:r>
        <w:rPr>
          <w:rFonts w:ascii="Times New Roman"/>
          <w:color w:val="231F20"/>
          <w:sz w:val="24"/>
        </w:rPr>
        <w:t>-</w:t>
      </w:r>
      <w:r>
        <w:rPr>
          <w:rFonts w:ascii="Times New Roman"/>
          <w:color w:val="231F20"/>
          <w:spacing w:val="-6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Zemun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720" w:bottom="280" w:left="460" w:right="460"/>
          <w:cols w:num="2" w:equalWidth="0">
            <w:col w:w="5305" w:space="2159"/>
            <w:col w:w="3526"/>
          </w:cols>
        </w:sectPr>
      </w:pPr>
    </w:p>
    <w:p>
      <w:pPr>
        <w:pStyle w:val="BodyText"/>
        <w:rPr>
          <w:rFonts w:ascii="Times New Roman"/>
          <w:sz w:val="5"/>
        </w:rPr>
      </w:pPr>
    </w:p>
    <w:p>
      <w:pPr>
        <w:tabs>
          <w:tab w:pos="7843" w:val="left" w:leader="none"/>
        </w:tabs>
        <w:spacing w:line="240" w:lineRule="auto"/>
        <w:ind w:left="107" w:right="0" w:firstLine="0"/>
        <w:rPr>
          <w:rFonts w:ascii="Times New Roman"/>
          <w:sz w:val="20"/>
        </w:rPr>
      </w:pPr>
      <w:r>
        <w:rPr>
          <w:rFonts w:ascii="Times New Roman"/>
          <w:position w:val="41"/>
          <w:sz w:val="20"/>
        </w:rPr>
        <mc:AlternateContent>
          <mc:Choice Requires="wps">
            <w:drawing>
              <wp:inline distT="0" distB="0" distL="0" distR="0">
                <wp:extent cx="3248025" cy="8255"/>
                <wp:effectExtent l="9525" t="0" r="0" b="126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248025" cy="8255"/>
                          <a:chExt cx="3248025" cy="82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008"/>
                            <a:ext cx="3248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025" h="0">
                                <a:moveTo>
                                  <a:pt x="0" y="0"/>
                                </a:moveTo>
                                <a:lnTo>
                                  <a:pt x="3248031" y="0"/>
                                </a:lnTo>
                              </a:path>
                            </a:pathLst>
                          </a:custGeom>
                          <a:ln w="8017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75pt;height:.65pt;mso-position-horizontal-relative:char;mso-position-vertical-relative:line" id="docshapegroup1" coordorigin="0,0" coordsize="5115,13">
                <v:line style="position:absolute" from="0,6" to="5115,6" stroked="true" strokeweight=".631260pt" strokecolor="#221e1f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position w:val="41"/>
          <w:sz w:val="20"/>
        </w:rPr>
      </w:r>
      <w:r>
        <w:rPr>
          <w:rFonts w:ascii="Times New Roman"/>
          <w:position w:val="41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162685" cy="283845"/>
                <wp:effectExtent l="0" t="0" r="0" b="190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62685" cy="283845"/>
                          <a:chExt cx="1162685" cy="28384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113" cy="1387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8164"/>
                            <a:ext cx="950277" cy="1050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91.55pt;height:22.35pt;mso-position-horizontal-relative:char;mso-position-vertical-relative:line" id="docshapegroup2" coordorigin="0,0" coordsize="1831,447">
                <v:shape style="position:absolute;left:0;top:0;width:1831;height:219" type="#_x0000_t75" id="docshape3" stroked="false">
                  <v:imagedata r:id="rId7" o:title=""/>
                </v:shape>
                <v:shape style="position:absolute;left:0;top:280;width:1497;height:166" type="#_x0000_t75" id="docshape4" stroked="false">
                  <v:imagedata r:id="rId8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41"/>
        <w:ind w:left="7839" w:right="0" w:firstLine="0"/>
        <w:jc w:val="left"/>
        <w:rPr>
          <w:sz w:val="22"/>
        </w:rPr>
      </w:pPr>
      <w:r>
        <w:rPr>
          <w:color w:val="231F20"/>
          <w:spacing w:val="-5"/>
          <w:sz w:val="22"/>
        </w:rPr>
        <w:t>Tel.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1"/>
          <w:sz w:val="22"/>
        </w:rPr>
        <w:t>0</w:t>
      </w:r>
      <w:r>
        <w:rPr>
          <w:color w:val="231F20"/>
          <w:spacing w:val="11"/>
          <w:sz w:val="22"/>
        </w:rPr>
        <w:drawing>
          <wp:inline distT="0" distB="0" distL="0" distR="0">
            <wp:extent cx="714317" cy="107899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17" cy="10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1"/>
          <w:sz w:val="22"/>
        </w:rPr>
      </w:r>
    </w:p>
    <w:p>
      <w:pPr>
        <w:spacing w:before="2"/>
        <w:ind w:left="7839" w:right="0" w:firstLine="0"/>
        <w:jc w:val="left"/>
        <w:rPr>
          <w:sz w:val="22"/>
        </w:rPr>
      </w:pPr>
      <w:r>
        <w:rPr>
          <w:color w:val="231F20"/>
          <w:spacing w:val="-2"/>
          <w:sz w:val="22"/>
        </w:rPr>
        <w:t>E-mail:</w:t>
      </w:r>
      <w:r>
        <w:rPr>
          <w:color w:val="231F20"/>
          <w:spacing w:val="10"/>
          <w:sz w:val="22"/>
        </w:rPr>
        <w:t> </w:t>
      </w:r>
      <w:hyperlink r:id="rId10">
        <w:r>
          <w:rPr>
            <w:color w:val="3953A4"/>
            <w:spacing w:val="-2"/>
            <w:sz w:val="22"/>
            <w:u w:val="single" w:color="3953A4"/>
          </w:rPr>
          <w:t>obustave@n-sport.net</w:t>
        </w:r>
      </w:hyperlink>
    </w:p>
    <w:p>
      <w:pPr>
        <w:pStyle w:val="Heading1"/>
        <w:spacing w:before="173"/>
        <w:ind w:right="19"/>
        <w:jc w:val="center"/>
      </w:pPr>
      <w:r>
        <w:rPr>
          <w:color w:val="231F20"/>
        </w:rPr>
        <w:t>P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T V</w:t>
      </w:r>
      <w:r>
        <w:rPr>
          <w:color w:val="231F20"/>
          <w:spacing w:val="-1"/>
        </w:rPr>
        <w:t> </w:t>
      </w:r>
      <w:r>
        <w:rPr>
          <w:color w:val="231F20"/>
        </w:rPr>
        <w:t>R</w:t>
      </w:r>
      <w:r>
        <w:rPr>
          <w:color w:val="231F20"/>
          <w:spacing w:val="-1"/>
        </w:rPr>
        <w:t> </w:t>
      </w:r>
      <w:r>
        <w:rPr>
          <w:color w:val="231F20"/>
        </w:rPr>
        <w:t>D</w:t>
      </w:r>
      <w:r>
        <w:rPr>
          <w:color w:val="231F20"/>
          <w:spacing w:val="-9"/>
        </w:rPr>
        <w:t> </w:t>
      </w:r>
      <w:r>
        <w:rPr>
          <w:color w:val="231F20"/>
          <w:spacing w:val="-10"/>
        </w:rPr>
        <w:t>A</w:t>
      </w:r>
    </w:p>
    <w:p>
      <w:pPr>
        <w:pStyle w:val="BodyText"/>
        <w:rPr>
          <w:b/>
        </w:rPr>
      </w:pPr>
    </w:p>
    <w:p>
      <w:pPr>
        <w:pStyle w:val="BodyText"/>
        <w:tabs>
          <w:tab w:pos="6807" w:val="left" w:leader="none"/>
          <w:tab w:pos="10880" w:val="left" w:leader="none"/>
        </w:tabs>
        <w:ind w:left="197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362978</wp:posOffset>
                </wp:positionH>
                <wp:positionV relativeFrom="paragraph">
                  <wp:posOffset>28061</wp:posOffset>
                </wp:positionV>
                <wp:extent cx="4401820" cy="26479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4401820" cy="264795"/>
                          <a:chExt cx="4401820" cy="264795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2" y="0"/>
                            <a:ext cx="1165720" cy="1178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781"/>
                            <a:ext cx="4401489" cy="11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80999pt;margin-top:2.209557pt;width:346.6pt;height:20.85pt;mso-position-horizontal-relative:page;mso-position-vertical-relative:paragraph;z-index:-15797248" id="docshapegroup5" coordorigin="572,44" coordsize="6932,417">
                <v:shape style="position:absolute;left:581;top:44;width:1836;height:186" type="#_x0000_t75" id="docshape6" stroked="false">
                  <v:imagedata r:id="rId11" o:title=""/>
                </v:shape>
                <v:shape style="position:absolute;left:571;top:272;width:6932;height:189" type="#_x0000_t75" id="docshape7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a je 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, JMBG </w:t>
      </w:r>
      <w:r>
        <w:rPr>
          <w:color w:val="231F20"/>
          <w:u w:val="single" w:color="221E1F"/>
        </w:rPr>
        <w:tab/>
      </w:r>
    </w:p>
    <w:p>
      <w:pPr>
        <w:pStyle w:val="BodyText"/>
        <w:tabs>
          <w:tab w:pos="3951" w:val="left" w:leader="none"/>
          <w:tab w:pos="7997" w:val="left" w:leader="none"/>
          <w:tab w:pos="9126" w:val="left" w:leader="none"/>
        </w:tabs>
        <w:ind w:left="107" w:right="103" w:firstLine="6933"/>
        <w:jc w:val="both"/>
      </w:pPr>
      <w:r>
        <w:rPr>
          <w:color w:val="231F20"/>
          <w:u w:val="single" w:color="221E1F"/>
        </w:rPr>
        <w:tab/>
        <w:tab/>
      </w:r>
      <w:r>
        <w:rPr>
          <w:color w:val="231F20"/>
          <w:spacing w:val="-14"/>
          <w:u w:val="single" w:color="221E1F"/>
        </w:rPr>
        <w:t> </w:t>
      </w:r>
      <w:r>
        <w:rPr>
          <w:color w:val="231F20"/>
          <w:spacing w:val="-14"/>
          <w:u w:val="none"/>
        </w:rPr>
        <w:t> </w:t>
      </w:r>
      <w:r>
        <w:rPr>
          <w:color w:val="231F20"/>
          <w:u w:val="none"/>
        </w:rPr>
        <w:t>(min.</w:t>
      </w:r>
      <w:r>
        <w:rPr>
          <w:color w:val="231F20"/>
          <w:spacing w:val="-5"/>
          <w:u w:val="none"/>
        </w:rPr>
        <w:t> </w:t>
      </w:r>
      <w:r>
        <w:rPr>
          <w:color w:val="231F20"/>
          <w:u w:val="none"/>
        </w:rPr>
        <w:t>3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meseca</w:t>
      </w:r>
      <w:r>
        <w:rPr>
          <w:color w:val="231F20"/>
          <w:spacing w:val="-2"/>
          <w:u w:val="none"/>
        </w:rPr>
        <w:t> </w:t>
      </w:r>
      <w:r>
        <w:rPr>
          <w:color w:val="231F20"/>
          <w:u w:val="none"/>
        </w:rPr>
        <w:t>od dana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izdavanja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potvrde)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u</w:t>
      </w:r>
      <w:r>
        <w:rPr>
          <w:color w:val="231F20"/>
          <w:u w:val="single" w:color="221E1F"/>
        </w:rPr>
        <w:tab/>
        <w:tab/>
        <w:tab/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i da kod firme </w:t>
      </w:r>
      <w:r>
        <w:rPr>
          <w:rFonts w:ascii="Times New Roman" w:hAnsi="Times New Roman"/>
          <w:color w:val="231F20"/>
          <w:sz w:val="24"/>
          <w:u w:val="none"/>
        </w:rPr>
        <w:t>Trendmaker </w:t>
      </w:r>
      <w:r>
        <w:rPr>
          <w:color w:val="231F20"/>
          <w:u w:val="none"/>
        </w:rPr>
        <w:t>d.o.o</w:t>
      </w:r>
      <w:r>
        <w:rPr>
          <w:color w:val="231F20"/>
          <w:spacing w:val="40"/>
          <w:u w:val="none"/>
        </w:rPr>
        <w:t> </w:t>
      </w:r>
      <w:r>
        <w:rPr>
          <w:color w:val="231F20"/>
          <w:spacing w:val="-9"/>
          <w:u w:val="none"/>
        </w:rPr>
        <w:drawing>
          <wp:inline distT="0" distB="0" distL="0" distR="0">
            <wp:extent cx="297903" cy="93078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03" cy="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9"/>
          <w:u w:val="none"/>
        </w:rPr>
      </w:r>
      <w:r>
        <w:rPr>
          <w:rFonts w:ascii="Times New Roman" w:hAnsi="Times New Roman"/>
          <w:color w:val="231F20"/>
          <w:spacing w:val="40"/>
          <w:u w:val="none"/>
        </w:rPr>
        <w:t> </w:t>
      </w:r>
      <w:r>
        <w:rPr>
          <w:color w:val="231F20"/>
          <w:u w:val="none"/>
        </w:rPr>
        <w:t>izvršiti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kupovinu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robe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u</w:t>
      </w:r>
      <w:r>
        <w:rPr>
          <w:color w:val="231F20"/>
          <w:spacing w:val="40"/>
          <w:u w:val="none"/>
        </w:rPr>
        <w:t> </w:t>
      </w:r>
      <w:r>
        <w:rPr>
          <w:color w:val="231F20"/>
          <w:u w:val="none"/>
        </w:rPr>
        <w:t>ukupnom</w:t>
      </w:r>
      <w:r>
        <w:rPr>
          <w:color w:val="231F20"/>
          <w:spacing w:val="80"/>
          <w:u w:val="none"/>
        </w:rPr>
        <w:t> </w:t>
      </w:r>
      <w:r>
        <w:rPr>
          <w:color w:val="231F20"/>
          <w:u w:val="none"/>
        </w:rPr>
        <w:t>iznosu</w:t>
      </w:r>
      <w:r>
        <w:rPr>
          <w:color w:val="231F20"/>
          <w:spacing w:val="80"/>
          <w:u w:val="none"/>
        </w:rPr>
        <w:t> </w:t>
      </w:r>
      <w:r>
        <w:rPr>
          <w:color w:val="231F20"/>
          <w:u w:val="none"/>
        </w:rPr>
        <w:t>do</w:t>
      </w:r>
      <w:r>
        <w:rPr>
          <w:color w:val="231F20"/>
          <w:spacing w:val="33"/>
          <w:u w:val="none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 dinara, odnosno maksimalnom </w:t>
      </w:r>
      <w:r>
        <w:rPr>
          <w:color w:val="231F20"/>
          <w:u w:val="none"/>
        </w:rPr>
        <w:drawing>
          <wp:inline distT="0" distB="0" distL="0" distR="0">
            <wp:extent cx="1488020" cy="93078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020" cy="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u w:val="none"/>
        </w:rPr>
      </w:r>
      <w:r>
        <w:rPr>
          <w:rFonts w:ascii="Times New Roman" w:hAnsi="Times New Roman"/>
          <w:color w:val="231F20"/>
          <w:spacing w:val="115"/>
          <w:u w:val="none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dinara. Predmetnu kupovinu u navedenom iznosu imenovani </w:t>
      </w:r>
      <w:r>
        <w:rPr>
          <w:color w:val="231F20"/>
          <w:spacing w:val="-16"/>
          <w:u w:val="none"/>
        </w:rPr>
        <w:drawing>
          <wp:inline distT="0" distB="0" distL="0" distR="0">
            <wp:extent cx="697649" cy="93078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649" cy="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6"/>
          <w:u w:val="none"/>
        </w:rPr>
      </w:r>
      <w:r>
        <w:rPr>
          <w:rFonts w:ascii="Times New Roman" w:hAnsi="Times New Roman"/>
          <w:color w:val="231F20"/>
          <w:spacing w:val="40"/>
          <w:u w:val="none"/>
        </w:rPr>
        <w:t> </w:t>
      </w:r>
      <w:r>
        <w:rPr>
          <w:color w:val="231F20"/>
          <w:u w:val="none"/>
        </w:rPr>
        <w:t>u roku od 30 dana od izdavanja potvrde.</w:t>
      </w:r>
    </w:p>
    <w:p>
      <w:pPr>
        <w:pStyle w:val="BodyText"/>
      </w:pPr>
    </w:p>
    <w:p>
      <w:pPr>
        <w:pStyle w:val="BodyText"/>
        <w:ind w:left="107"/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364350</wp:posOffset>
            </wp:positionH>
            <wp:positionV relativeFrom="paragraph">
              <wp:posOffset>202464</wp:posOffset>
            </wp:positionV>
            <wp:extent cx="1233755" cy="116681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755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Potvrda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izdaje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cilju</w:t>
      </w:r>
      <w:r>
        <w:rPr>
          <w:color w:val="231F20"/>
          <w:spacing w:val="-6"/>
        </w:rPr>
        <w:t> </w:t>
      </w:r>
      <w:r>
        <w:rPr>
          <w:color w:val="231F20"/>
        </w:rPr>
        <w:t>regulisanja</w:t>
      </w:r>
      <w:r>
        <w:rPr>
          <w:color w:val="231F20"/>
          <w:spacing w:val="-6"/>
        </w:rPr>
        <w:t> </w:t>
      </w:r>
      <w:r>
        <w:rPr>
          <w:color w:val="231F20"/>
        </w:rPr>
        <w:t>kupovine</w:t>
      </w:r>
      <w:r>
        <w:rPr>
          <w:color w:val="231F20"/>
          <w:spacing w:val="-6"/>
        </w:rPr>
        <w:t> </w:t>
      </w:r>
      <w:r>
        <w:rPr>
          <w:color w:val="231F20"/>
        </w:rPr>
        <w:t>robe</w:t>
      </w:r>
      <w:r>
        <w:rPr>
          <w:color w:val="231F20"/>
          <w:spacing w:val="-5"/>
        </w:rPr>
        <w:t> </w:t>
      </w:r>
      <w:r>
        <w:rPr>
          <w:color w:val="231F20"/>
        </w:rPr>
        <w:t>putem</w:t>
      </w:r>
      <w:r>
        <w:rPr>
          <w:color w:val="231F20"/>
          <w:spacing w:val="-6"/>
        </w:rPr>
        <w:t> </w:t>
      </w:r>
      <w:r>
        <w:rPr>
          <w:color w:val="231F20"/>
        </w:rPr>
        <w:t>administrativne</w:t>
      </w:r>
      <w:r>
        <w:rPr>
          <w:color w:val="231F20"/>
          <w:spacing w:val="-6"/>
        </w:rPr>
        <w:t> </w:t>
      </w:r>
      <w:r>
        <w:rPr>
          <w:color w:val="231F20"/>
        </w:rPr>
        <w:t>zabrane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rFonts w:ascii="Times New Roman"/>
          <w:color w:val="231F20"/>
          <w:sz w:val="24"/>
        </w:rPr>
        <w:t>Trendmaker</w:t>
      </w:r>
      <w:r>
        <w:rPr>
          <w:rFonts w:ascii="Times New Roman"/>
          <w:color w:val="231F20"/>
          <w:spacing w:val="-10"/>
          <w:sz w:val="24"/>
        </w:rPr>
        <w:t> </w:t>
      </w:r>
      <w:r>
        <w:rPr>
          <w:color w:val="231F20"/>
        </w:rPr>
        <w:t>d.o.o.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druge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svrhe</w:t>
      </w:r>
    </w:p>
    <w:p>
      <w:pPr>
        <w:pStyle w:val="BodyText"/>
        <w:spacing w:before="3"/>
      </w:pPr>
    </w:p>
    <w:p>
      <w:pPr>
        <w:pStyle w:val="BodyText"/>
        <w:tabs>
          <w:tab w:pos="7866" w:val="left" w:leader="none"/>
          <w:tab w:pos="10091" w:val="left" w:leader="none"/>
        </w:tabs>
        <w:spacing w:line="230" w:lineRule="exact" w:before="1"/>
        <w:ind w:left="51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360425</wp:posOffset>
                </wp:positionH>
                <wp:positionV relativeFrom="paragraph">
                  <wp:posOffset>140963</wp:posOffset>
                </wp:positionV>
                <wp:extent cx="1837689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8376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7689" h="0">
                              <a:moveTo>
                                <a:pt x="0" y="0"/>
                              </a:moveTo>
                              <a:lnTo>
                                <a:pt x="1837675" y="0"/>
                              </a:lnTo>
                            </a:path>
                          </a:pathLst>
                        </a:custGeom>
                        <a:ln w="8017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28.379999pt,11.099519pt" to="173.078821pt,11.099519pt" stroked="true" strokeweight=".631260pt" strokecolor="#221e1f">
                <v:stroke dashstyle="solid"/>
                <w10:wrap type="none"/>
              </v:line>
            </w:pict>
          </mc:Fallback>
        </mc:AlternateContent>
      </w:r>
      <w:r>
        <w:rPr>
          <w:color w:val="231F20"/>
          <w:spacing w:val="-5"/>
        </w:rPr>
        <w:t>M.P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</w:p>
    <w:p>
      <w:pPr>
        <w:pStyle w:val="BodyText"/>
        <w:spacing w:line="230" w:lineRule="exact"/>
        <w:ind w:left="107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5550198</wp:posOffset>
            </wp:positionH>
            <wp:positionV relativeFrom="paragraph">
              <wp:posOffset>26077</wp:posOffset>
            </wp:positionV>
            <wp:extent cx="933297" cy="9425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297" cy="94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Mesto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datum</w:t>
      </w:r>
      <w:r>
        <w:rPr>
          <w:color w:val="231F20"/>
          <w:spacing w:val="-5"/>
        </w:rPr>
        <w:t> </w:t>
      </w:r>
      <w:r>
        <w:rPr>
          <w:color w:val="231F20"/>
        </w:rPr>
        <w:t>izdavanja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potvrde</w:t>
      </w:r>
    </w:p>
    <w:p>
      <w:pPr>
        <w:pStyle w:val="BodyText"/>
        <w:spacing w:before="229"/>
      </w:pPr>
    </w:p>
    <w:p>
      <w:pPr>
        <w:spacing w:before="0"/>
        <w:ind w:left="20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IZJAVA</w:t>
      </w:r>
      <w:r>
        <w:rPr>
          <w:b/>
          <w:color w:val="231F20"/>
          <w:spacing w:val="-16"/>
          <w:sz w:val="20"/>
        </w:rPr>
        <w:t> </w:t>
      </w:r>
      <w:r>
        <w:rPr>
          <w:b/>
          <w:color w:val="231F20"/>
          <w:sz w:val="20"/>
        </w:rPr>
        <w:t>kupca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(popunjava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se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na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dan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kupovine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u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MPO</w:t>
      </w:r>
      <w:r>
        <w:rPr>
          <w:b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4"/>
        </w:rPr>
        <w:t>Trendmaker</w:t>
      </w:r>
      <w:r>
        <w:rPr>
          <w:rFonts w:ascii="Times New Roman"/>
          <w:color w:val="231F20"/>
          <w:spacing w:val="-7"/>
          <w:sz w:val="24"/>
        </w:rPr>
        <w:t> </w:t>
      </w:r>
      <w:r>
        <w:rPr>
          <w:rFonts w:ascii="Times New Roman"/>
          <w:color w:val="231F20"/>
          <w:sz w:val="24"/>
        </w:rPr>
        <w:t>-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z w:val="24"/>
        </w:rPr>
        <w:t>Adidas</w:t>
      </w:r>
      <w:r>
        <w:rPr>
          <w:rFonts w:ascii="Times New Roman"/>
          <w:color w:val="231F20"/>
          <w:spacing w:val="-7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Store</w:t>
      </w:r>
      <w:r>
        <w:rPr>
          <w:b/>
          <w:color w:val="231F20"/>
          <w:spacing w:val="-2"/>
          <w:sz w:val="20"/>
        </w:rPr>
        <w:t>)</w:t>
      </w:r>
    </w:p>
    <w:p>
      <w:pPr>
        <w:pStyle w:val="BodyText"/>
        <w:rPr>
          <w:b/>
        </w:rPr>
      </w:pPr>
    </w:p>
    <w:p>
      <w:pPr>
        <w:pStyle w:val="BodyText"/>
        <w:tabs>
          <w:tab w:pos="1875" w:val="left" w:leader="none"/>
          <w:tab w:pos="6039" w:val="left" w:leader="none"/>
        </w:tabs>
        <w:ind w:left="107" w:right="103" w:hanging="1"/>
        <w:jc w:val="both"/>
      </w:pPr>
      <w:r>
        <w:rPr>
          <w:color w:val="231F20"/>
        </w:rPr>
        <w:t>Saglasan sam da se od moje zarade, na ime izvršene kupovine robe kod firme »</w:t>
      </w:r>
      <w:r>
        <w:rPr>
          <w:rFonts w:ascii="Times New Roman" w:hAnsi="Times New Roman"/>
          <w:color w:val="231F20"/>
          <w:sz w:val="24"/>
        </w:rPr>
        <w:t>Trendmaker</w:t>
      </w:r>
      <w:r>
        <w:rPr>
          <w:color w:val="231F20"/>
        </w:rPr>
        <w:t>« d.o.o. stavi administrativna</w:t>
      </w:r>
      <w:r>
        <w:rPr>
          <w:color w:val="231F20"/>
          <w:spacing w:val="40"/>
        </w:rPr>
        <w:t> </w:t>
      </w:r>
      <w:r>
        <w:rPr>
          <w:color w:val="231F20"/>
        </w:rPr>
        <w:t>zabrana</w:t>
      </w:r>
      <w:r>
        <w:rPr>
          <w:color w:val="231F20"/>
          <w:spacing w:val="40"/>
        </w:rPr>
        <w:t> </w:t>
      </w:r>
      <w:r>
        <w:rPr>
          <w:color w:val="231F20"/>
        </w:rPr>
        <w:t>u</w:t>
      </w:r>
      <w:r>
        <w:rPr>
          <w:color w:val="231F20"/>
          <w:spacing w:val="40"/>
        </w:rPr>
        <w:t> </w:t>
      </w:r>
      <w:r>
        <w:rPr>
          <w:color w:val="231F20"/>
        </w:rPr>
        <w:t>ukupnom</w:t>
      </w:r>
      <w:r>
        <w:rPr>
          <w:color w:val="231F20"/>
          <w:spacing w:val="40"/>
        </w:rPr>
        <w:t> </w:t>
      </w:r>
      <w:r>
        <w:rPr>
          <w:color w:val="231F20"/>
        </w:rPr>
        <w:t>iznosu</w:t>
      </w:r>
      <w:r>
        <w:rPr>
          <w:color w:val="231F20"/>
          <w:spacing w:val="40"/>
        </w:rPr>
        <w:t> </w:t>
      </w:r>
      <w:r>
        <w:rPr>
          <w:color w:val="231F20"/>
        </w:rPr>
        <w:t>od</w:t>
      </w:r>
      <w:r>
        <w:rPr>
          <w:color w:val="231F20"/>
          <w:spacing w:val="38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 i </w:t>
      </w:r>
      <w:r>
        <w:rPr>
          <w:color w:val="231F20"/>
          <w:spacing w:val="-10"/>
          <w:position w:val="-3"/>
          <w:u w:val="none"/>
        </w:rPr>
        <w:drawing>
          <wp:inline distT="0" distB="0" distL="0" distR="0">
            <wp:extent cx="2910662" cy="118376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662" cy="11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0"/>
          <w:position w:val="-3"/>
          <w:u w:val="none"/>
        </w:rPr>
      </w:r>
      <w:r>
        <w:rPr>
          <w:rFonts w:ascii="Times New Roman" w:hAnsi="Times New Roman"/>
          <w:color w:val="231F20"/>
          <w:position w:val="-3"/>
          <w:u w:val="none"/>
        </w:rPr>
        <w:t> </w:t>
      </w:r>
      <w:r>
        <w:rPr>
          <w:color w:val="231F20"/>
          <w:u w:val="none"/>
        </w:rPr>
        <w:t>trajanju od </w:t>
      </w:r>
      <w:r>
        <w:rPr>
          <w:color w:val="231F20"/>
          <w:u w:val="single" w:color="221E1F"/>
        </w:rPr>
        <w:tab/>
      </w:r>
      <w:r>
        <w:rPr>
          <w:color w:val="231F20"/>
          <w:u w:val="none"/>
        </w:rPr>
        <w:t> meseci.</w:t>
      </w:r>
    </w:p>
    <w:p>
      <w:pPr>
        <w:pStyle w:val="BodyText"/>
        <w:spacing w:before="20"/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370497</wp:posOffset>
            </wp:positionH>
            <wp:positionV relativeFrom="paragraph">
              <wp:posOffset>174458</wp:posOffset>
            </wp:positionV>
            <wp:extent cx="6865805" cy="119062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580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07" w:right="107"/>
        <w:jc w:val="both"/>
      </w:pPr>
      <w:r>
        <w:rPr>
          <w:color w:val="231F20"/>
        </w:rPr>
        <w:t>kupljenu</w:t>
      </w:r>
      <w:r>
        <w:rPr>
          <w:color w:val="231F20"/>
          <w:spacing w:val="-5"/>
        </w:rPr>
        <w:t> </w:t>
      </w:r>
      <w:r>
        <w:rPr>
          <w:color w:val="231F20"/>
        </w:rPr>
        <w:t>robu</w:t>
      </w:r>
      <w:r>
        <w:rPr>
          <w:color w:val="231F20"/>
          <w:spacing w:val="-6"/>
        </w:rPr>
        <w:t> </w:t>
      </w:r>
      <w:r>
        <w:rPr>
          <w:color w:val="231F20"/>
        </w:rPr>
        <w:t>kod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  <w:sz w:val="24"/>
        </w:rPr>
        <w:t>Trendmaker</w:t>
      </w:r>
      <w:r>
        <w:rPr>
          <w:rFonts w:ascii="Times New Roman" w:hAnsi="Times New Roman"/>
          <w:color w:val="231F20"/>
          <w:spacing w:val="-9"/>
          <w:sz w:val="24"/>
        </w:rPr>
        <w:t> </w:t>
      </w:r>
      <w:r>
        <w:rPr>
          <w:color w:val="231F20"/>
        </w:rPr>
        <w:t>d.o.o., </w:t>
      </w:r>
      <w:r>
        <w:rPr>
          <w:color w:val="231F20"/>
          <w:spacing w:val="14"/>
          <w:position w:val="-3"/>
        </w:rPr>
        <w:drawing>
          <wp:inline distT="0" distB="0" distL="0" distR="0">
            <wp:extent cx="4618101" cy="118376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8101" cy="11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14"/>
          <w:position w:val="-3"/>
        </w:rPr>
      </w:r>
      <w:r>
        <w:rPr>
          <w:rFonts w:ascii="Times New Roman" w:hAnsi="Times New Roman"/>
          <w:color w:val="231F20"/>
          <w:spacing w:val="14"/>
          <w:position w:val="-3"/>
        </w:rPr>
        <w:t> </w:t>
      </w:r>
      <w:r>
        <w:rPr>
          <w:color w:val="231F20"/>
        </w:rPr>
        <w:t>rate,</w:t>
      </w:r>
      <w:r>
        <w:rPr>
          <w:color w:val="231F20"/>
          <w:spacing w:val="18"/>
        </w:rPr>
        <w:t> </w:t>
      </w:r>
      <w:r>
        <w:rPr>
          <w:color w:val="231F20"/>
        </w:rPr>
        <w:t>po</w:t>
      </w:r>
      <w:r>
        <w:rPr>
          <w:color w:val="231F20"/>
          <w:spacing w:val="19"/>
        </w:rPr>
        <w:t> </w:t>
      </w:r>
      <w:r>
        <w:rPr>
          <w:color w:val="231F20"/>
        </w:rPr>
        <w:t>planu</w:t>
      </w:r>
      <w:r>
        <w:rPr>
          <w:color w:val="231F20"/>
          <w:spacing w:val="18"/>
        </w:rPr>
        <w:t> </w:t>
      </w:r>
      <w:r>
        <w:rPr>
          <w:color w:val="231F20"/>
        </w:rPr>
        <w:t>otplate</w:t>
      </w:r>
      <w:r>
        <w:rPr>
          <w:color w:val="231F20"/>
          <w:spacing w:val="18"/>
        </w:rPr>
        <w:t> </w:t>
      </w:r>
      <w:r>
        <w:rPr>
          <w:color w:val="231F20"/>
        </w:rPr>
        <w:t>rata</w:t>
      </w:r>
      <w:r>
        <w:rPr>
          <w:color w:val="231F20"/>
          <w:spacing w:val="17"/>
        </w:rPr>
        <w:t> </w:t>
      </w:r>
      <w:r>
        <w:rPr>
          <w:color w:val="231F20"/>
        </w:rPr>
        <w:t>priloga</w:t>
      </w:r>
      <w:r>
        <w:rPr>
          <w:color w:val="231F20"/>
          <w:spacing w:val="19"/>
        </w:rPr>
        <w:t> </w:t>
      </w:r>
      <w:r>
        <w:rPr>
          <w:color w:val="231F20"/>
        </w:rPr>
        <w:t>administrativne</w:t>
      </w:r>
      <w:r>
        <w:rPr>
          <w:color w:val="231F20"/>
          <w:spacing w:val="19"/>
        </w:rPr>
        <w:t> </w:t>
      </w:r>
      <w:r>
        <w:rPr>
          <w:color w:val="231F20"/>
        </w:rPr>
        <w:t>zabrane</w:t>
      </w:r>
      <w:r>
        <w:rPr>
          <w:color w:val="231F20"/>
          <w:spacing w:val="18"/>
        </w:rPr>
        <w:t> </w:t>
      </w:r>
      <w:r>
        <w:rPr>
          <w:color w:val="231F20"/>
        </w:rPr>
        <w:t>koji</w:t>
      </w:r>
      <w:r>
        <w:rPr>
          <w:color w:val="231F20"/>
          <w:spacing w:val="17"/>
        </w:rPr>
        <w:t> </w:t>
      </w:r>
      <w:r>
        <w:rPr>
          <w:color w:val="231F20"/>
        </w:rPr>
        <w:t>se</w:t>
      </w:r>
      <w:r>
        <w:rPr>
          <w:color w:val="231F20"/>
          <w:spacing w:val="17"/>
        </w:rPr>
        <w:t> </w:t>
      </w:r>
      <w:r>
        <w:rPr>
          <w:color w:val="231F20"/>
        </w:rPr>
        <w:t>dobija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</w:rPr>
        <w:t>MPO</w:t>
      </w:r>
      <w:r>
        <w:rPr>
          <w:color w:val="231F20"/>
          <w:spacing w:val="19"/>
        </w:rPr>
        <w:t> </w:t>
      </w:r>
      <w:r>
        <w:rPr>
          <w:color w:val="231F20"/>
        </w:rPr>
        <w:t>na</w:t>
      </w:r>
      <w:r>
        <w:rPr>
          <w:color w:val="231F20"/>
          <w:spacing w:val="18"/>
        </w:rPr>
        <w:t> </w:t>
      </w:r>
      <w:r>
        <w:rPr>
          <w:color w:val="231F20"/>
        </w:rPr>
        <w:t>dan</w:t>
      </w:r>
      <w:r>
        <w:rPr>
          <w:color w:val="231F20"/>
          <w:spacing w:val="18"/>
        </w:rPr>
        <w:t> </w:t>
      </w:r>
      <w:r>
        <w:rPr>
          <w:color w:val="231F20"/>
        </w:rPr>
        <w:t>kupovine,</w:t>
      </w:r>
      <w:r>
        <w:rPr>
          <w:color w:val="231F20"/>
          <w:spacing w:val="21"/>
        </w:rPr>
        <w:t> </w:t>
      </w:r>
      <w:r>
        <w:rPr>
          <w:color w:val="231F20"/>
        </w:rPr>
        <w:t>izvršiti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</w:rPr>
        <w:t>roku</w:t>
      </w:r>
      <w:r>
        <w:rPr>
          <w:color w:val="231F20"/>
          <w:spacing w:val="18"/>
        </w:rPr>
        <w:t> </w:t>
      </w:r>
      <w:r>
        <w:rPr>
          <w:color w:val="231F20"/>
        </w:rPr>
        <w:t>od</w:t>
      </w:r>
      <w:r>
        <w:rPr>
          <w:color w:val="231F20"/>
          <w:spacing w:val="17"/>
        </w:rPr>
        <w:t> </w:t>
      </w:r>
      <w:r>
        <w:rPr>
          <w:color w:val="231F20"/>
        </w:rPr>
        <w:t>15</w:t>
      </w:r>
    </w:p>
    <w:p>
      <w:pPr>
        <w:spacing w:line="275" w:lineRule="exact" w:before="0"/>
        <w:ind w:left="114" w:right="0" w:firstLine="0"/>
        <w:jc w:val="both"/>
        <w:rPr>
          <w:b/>
          <w:sz w:val="20"/>
        </w:rPr>
      </w:pPr>
      <w:r>
        <w:rPr>
          <w:position w:val="-3"/>
        </w:rPr>
        <w:drawing>
          <wp:inline distT="0" distB="0" distL="0" distR="0">
            <wp:extent cx="1303985" cy="116878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985" cy="11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40"/>
          <w:position w:val="-3"/>
          <w:sz w:val="20"/>
        </w:rPr>
        <w:t> </w:t>
      </w:r>
      <w:r>
        <w:rPr>
          <w:rFonts w:ascii="Times New Roman"/>
          <w:spacing w:val="-13"/>
          <w:position w:val="-3"/>
          <w:sz w:val="20"/>
        </w:rPr>
        <w:drawing>
          <wp:inline distT="0" distB="0" distL="0" distR="0">
            <wp:extent cx="1351597" cy="116878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597" cy="11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position w:val="-3"/>
          <w:sz w:val="20"/>
        </w:rPr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color w:val="231F20"/>
          <w:sz w:val="24"/>
        </w:rPr>
        <w:t>170-0030051917000-18</w:t>
      </w:r>
      <w:r>
        <w:rPr>
          <w:rFonts w:ascii="Times New Roman"/>
          <w:color w:val="231F20"/>
          <w:spacing w:val="16"/>
          <w:sz w:val="24"/>
        </w:rPr>
        <w:t> </w:t>
      </w:r>
      <w:r>
        <w:rPr>
          <w:rFonts w:ascii="Times New Roman"/>
          <w:color w:val="231F20"/>
          <w:sz w:val="24"/>
        </w:rPr>
        <w:t>(Unicredit</w:t>
      </w:r>
      <w:r>
        <w:rPr>
          <w:rFonts w:ascii="Times New Roman"/>
          <w:color w:val="231F20"/>
          <w:spacing w:val="17"/>
          <w:sz w:val="24"/>
        </w:rPr>
        <w:t> </w:t>
      </w:r>
      <w:r>
        <w:rPr>
          <w:rFonts w:ascii="Times New Roman"/>
          <w:color w:val="231F20"/>
          <w:sz w:val="24"/>
        </w:rPr>
        <w:t>Banka)</w:t>
      </w:r>
      <w:r>
        <w:rPr>
          <w:color w:val="231F20"/>
          <w:sz w:val="20"/>
        </w:rPr>
        <w:t>,</w:t>
      </w:r>
      <w:r>
        <w:rPr>
          <w:color w:val="231F20"/>
          <w:spacing w:val="16"/>
          <w:sz w:val="20"/>
        </w:rPr>
        <w:t> </w:t>
      </w:r>
      <w:r>
        <w:rPr>
          <w:b/>
          <w:color w:val="231F20"/>
          <w:sz w:val="20"/>
          <w:u w:val="single" w:color="231F20"/>
        </w:rPr>
        <w:t>uz</w:t>
      </w:r>
      <w:r>
        <w:rPr>
          <w:b/>
          <w:color w:val="231F20"/>
          <w:spacing w:val="16"/>
          <w:sz w:val="20"/>
          <w:u w:val="single" w:color="231F20"/>
        </w:rPr>
        <w:t> </w:t>
      </w:r>
      <w:r>
        <w:rPr>
          <w:b/>
          <w:color w:val="231F20"/>
          <w:sz w:val="20"/>
          <w:u w:val="single" w:color="231F20"/>
        </w:rPr>
        <w:t>JMBG</w:t>
      </w:r>
      <w:r>
        <w:rPr>
          <w:b/>
          <w:color w:val="231F20"/>
          <w:spacing w:val="15"/>
          <w:sz w:val="20"/>
          <w:u w:val="single" w:color="231F20"/>
        </w:rPr>
        <w:t> </w:t>
      </w:r>
      <w:r>
        <w:rPr>
          <w:b/>
          <w:color w:val="231F20"/>
          <w:sz w:val="20"/>
          <w:u w:val="single" w:color="231F20"/>
        </w:rPr>
        <w:t>kao</w:t>
      </w:r>
      <w:r>
        <w:rPr>
          <w:b/>
          <w:color w:val="231F20"/>
          <w:spacing w:val="16"/>
          <w:sz w:val="20"/>
          <w:u w:val="single" w:color="231F20"/>
        </w:rPr>
        <w:t> </w:t>
      </w:r>
      <w:r>
        <w:rPr>
          <w:b/>
          <w:color w:val="231F20"/>
          <w:sz w:val="20"/>
          <w:u w:val="single" w:color="231F20"/>
        </w:rPr>
        <w:t>poziv</w:t>
      </w:r>
      <w:r>
        <w:rPr>
          <w:b/>
          <w:color w:val="231F20"/>
          <w:spacing w:val="16"/>
          <w:sz w:val="20"/>
          <w:u w:val="single" w:color="231F20"/>
        </w:rPr>
        <w:t> </w:t>
      </w:r>
      <w:r>
        <w:rPr>
          <w:b/>
          <w:color w:val="231F20"/>
          <w:sz w:val="20"/>
          <w:u w:val="single" w:color="231F20"/>
        </w:rPr>
        <w:t>na</w:t>
      </w:r>
    </w:p>
    <w:p>
      <w:pPr>
        <w:pStyle w:val="Heading1"/>
        <w:spacing w:line="229" w:lineRule="exact"/>
        <w:ind w:left="107"/>
      </w:pPr>
      <w:r>
        <w:rPr>
          <w:color w:val="231F20"/>
          <w:spacing w:val="-2"/>
          <w:u w:val="single" w:color="231F20"/>
        </w:rPr>
        <w:t>broj,</w:t>
      </w:r>
    </w:p>
    <w:p>
      <w:pPr>
        <w:pStyle w:val="BodyText"/>
        <w:spacing w:before="17"/>
        <w:rPr>
          <w:b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366148</wp:posOffset>
            </wp:positionH>
            <wp:positionV relativeFrom="paragraph">
              <wp:posOffset>172323</wp:posOffset>
            </wp:positionV>
            <wp:extent cx="6806997" cy="119062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699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106" w:firstLine="1"/>
      </w:pPr>
      <w:r>
        <w:rPr>
          <w:color w:val="231F20"/>
        </w:rPr>
        <w:t>administrativnih zabrana smatraju dospelim i da se od moje poslednje zarade obustavi celokupan iznos dugovanja prema firmi </w:t>
      </w:r>
      <w:r>
        <w:rPr>
          <w:rFonts w:ascii="Times New Roman"/>
          <w:color w:val="231F20"/>
          <w:sz w:val="24"/>
        </w:rPr>
        <w:t>Trendmaker </w:t>
      </w:r>
      <w:r>
        <w:rPr>
          <w:color w:val="231F20"/>
        </w:rPr>
        <w:t>d.o.o. po tom osnovu iako prelazi 1/3 moje zarade.</w:t>
      </w:r>
    </w:p>
    <w:p>
      <w:pPr>
        <w:pStyle w:val="BodyText"/>
        <w:spacing w:before="229"/>
      </w:pPr>
    </w:p>
    <w:p>
      <w:pPr>
        <w:pStyle w:val="BodyText"/>
        <w:tabs>
          <w:tab w:pos="6723" w:val="left" w:leader="none"/>
        </w:tabs>
        <w:spacing w:before="1"/>
        <w:ind w:left="162"/>
        <w:rPr>
          <w:rFonts w:ascii="Times New Roman" w:hAns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6154158</wp:posOffset>
            </wp:positionH>
            <wp:positionV relativeFrom="paragraph">
              <wp:posOffset>36940</wp:posOffset>
            </wp:positionV>
            <wp:extent cx="622388" cy="138404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88" cy="13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(Potpis</w:t>
      </w:r>
      <w:r>
        <w:rPr>
          <w:color w:val="231F20"/>
          <w:spacing w:val="-6"/>
        </w:rPr>
        <w:t> </w:t>
      </w:r>
      <w:r>
        <w:rPr>
          <w:color w:val="231F20"/>
        </w:rPr>
        <w:t>kupca</w:t>
      </w:r>
      <w:r>
        <w:rPr>
          <w:color w:val="231F20"/>
          <w:spacing w:val="-7"/>
        </w:rPr>
        <w:t> </w:t>
      </w:r>
      <w:r>
        <w:rPr>
          <w:color w:val="231F20"/>
        </w:rPr>
        <w:t>–korisnika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zarade)</w:t>
      </w:r>
      <w:r>
        <w:rPr>
          <w:color w:val="231F20"/>
        </w:rPr>
        <w:tab/>
      </w:r>
      <w:r>
        <w:rPr>
          <w:color w:val="231F20"/>
          <w:position w:val="-4"/>
        </w:rPr>
        <w:drawing>
          <wp:inline distT="0" distB="0" distL="0" distR="0">
            <wp:extent cx="1542338" cy="138417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338" cy="13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4"/>
        </w:rPr>
      </w:r>
      <w:r>
        <w:rPr>
          <w:rFonts w:ascii="Times New Roman" w:hAnsi="Times New Roman"/>
          <w:color w:val="231F20"/>
          <w:spacing w:val="-10"/>
          <w:sz w:val="24"/>
        </w:rPr>
        <w:t>-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360431</wp:posOffset>
                </wp:positionH>
                <wp:positionV relativeFrom="paragraph">
                  <wp:posOffset>163714</wp:posOffset>
                </wp:positionV>
                <wp:extent cx="204851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8510" h="0">
                              <a:moveTo>
                                <a:pt x="0" y="0"/>
                              </a:moveTo>
                              <a:lnTo>
                                <a:pt x="2048025" y="0"/>
                              </a:lnTo>
                            </a:path>
                          </a:pathLst>
                        </a:custGeom>
                        <a:ln w="8017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804pt;margin-top:12.890866pt;width:161.3pt;height:.1pt;mso-position-horizontal-relative:page;mso-position-vertical-relative:paragraph;z-index:-15726080;mso-wrap-distance-left:0;mso-wrap-distance-right:0" id="docshape8" coordorigin="568,258" coordsize="3226,0" path="m568,258l3793,258e" filled="false" stroked="true" strokeweight=".631260pt" strokecolor="#221e1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4534656</wp:posOffset>
                </wp:positionH>
                <wp:positionV relativeFrom="paragraph">
                  <wp:posOffset>172266</wp:posOffset>
                </wp:positionV>
                <wp:extent cx="236220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 h="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059601pt;margin-top:13.564272pt;width:186pt;height:.1pt;mso-position-horizontal-relative:page;mso-position-vertical-relative:paragraph;z-index:-15725568;mso-wrap-distance-left:0;mso-wrap-distance-right:0" id="docshape9" coordorigin="7141,271" coordsize="3720,0" path="m7141,271l10861,271e" filled="false" stroked="true" strokeweight=".48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6"/>
        <w:rPr>
          <w:rFonts w:ascii="Times New Roman"/>
        </w:rPr>
      </w:pPr>
    </w:p>
    <w:p>
      <w:pPr>
        <w:pStyle w:val="BodyText"/>
        <w:tabs>
          <w:tab w:pos="3277" w:val="left" w:leader="none"/>
        </w:tabs>
        <w:ind w:left="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4536503</wp:posOffset>
                </wp:positionH>
                <wp:positionV relativeFrom="paragraph">
                  <wp:posOffset>13437</wp:posOffset>
                </wp:positionV>
                <wp:extent cx="2351405" cy="13906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351405" cy="139065"/>
                          <a:chExt cx="2351405" cy="13906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160" cy="1387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2198811" y="135689"/>
                            <a:ext cx="15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204987pt;margin-top:1.058055pt;width:185.15pt;height:10.95pt;mso-position-horizontal-relative:page;mso-position-vertical-relative:paragraph;z-index:15734784" id="docshapegroup10" coordorigin="7144,21" coordsize="3703,219">
                <v:shape style="position:absolute;left:7144;top:21;width:3465;height:219" type="#_x0000_t75" id="docshape11" stroked="false">
                  <v:imagedata r:id="rId26" o:title=""/>
                </v:shape>
                <v:line style="position:absolute" from="10607,235" to="10847,235" stroked="true" strokeweight=".48pt" strokecolor="#221e1f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31F20"/>
        </w:rPr>
        <w:t>JMBG </w:t>
      </w:r>
      <w:r>
        <w:rPr>
          <w:color w:val="231F20"/>
          <w:u w:val="single" w:color="221E1F"/>
        </w:rPr>
        <w:tab/>
      </w:r>
    </w:p>
    <w:p>
      <w:pPr>
        <w:pStyle w:val="BodyText"/>
        <w:spacing w:before="188"/>
        <w:rPr>
          <w:sz w:val="23"/>
        </w:rPr>
      </w:pPr>
    </w:p>
    <w:p>
      <w:pPr>
        <w:spacing w:before="0"/>
        <w:ind w:left="126" w:right="0" w:firstLine="0"/>
        <w:jc w:val="left"/>
        <w:rPr>
          <w:b/>
          <w:sz w:val="23"/>
        </w:rPr>
      </w:pPr>
      <w:r>
        <w:rPr>
          <w:b/>
          <w:color w:val="231F20"/>
          <w:sz w:val="23"/>
        </w:rPr>
        <w:t>SPISAK</w:t>
      </w:r>
      <w:r>
        <w:rPr>
          <w:b/>
          <w:color w:val="231F20"/>
          <w:spacing w:val="-4"/>
          <w:sz w:val="23"/>
        </w:rPr>
        <w:t> </w:t>
      </w:r>
      <w:r>
        <w:rPr>
          <w:b/>
          <w:color w:val="231F20"/>
          <w:spacing w:val="-2"/>
          <w:sz w:val="23"/>
        </w:rPr>
        <w:t>PRODAVNICA</w:t>
      </w:r>
    </w:p>
    <w:p>
      <w:pPr>
        <w:tabs>
          <w:tab w:pos="2845" w:val="left" w:leader="none"/>
        </w:tabs>
        <w:spacing w:line="249" w:lineRule="auto" w:before="243"/>
        <w:ind w:left="3128" w:right="540" w:hanging="2994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2099170</wp:posOffset>
                </wp:positionH>
                <wp:positionV relativeFrom="paragraph">
                  <wp:posOffset>328095</wp:posOffset>
                </wp:positionV>
                <wp:extent cx="144780" cy="23495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44780" cy="234950"/>
                          <a:chExt cx="144780" cy="23495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31" cy="906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934"/>
                            <a:ext cx="144410" cy="1005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289047pt;margin-top:25.834278pt;width:11.4pt;height:18.5pt;mso-position-horizontal-relative:page;mso-position-vertical-relative:paragraph;z-index:-15794688" id="docshapegroup12" coordorigin="3306,517" coordsize="228,370">
                <v:shape style="position:absolute;left:3305;top:516;width:227;height:143" type="#_x0000_t75" id="docshape13" stroked="false">
                  <v:imagedata r:id="rId27" o:title=""/>
                </v:shape>
                <v:shape style="position:absolute;left:3305;top:727;width:228;height:159" type="#_x0000_t75" id="docshape14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b/>
          <w:color w:val="231F20"/>
          <w:spacing w:val="-2"/>
          <w:w w:val="105"/>
          <w:position w:val="1"/>
          <w:sz w:val="19"/>
        </w:rPr>
        <w:t>BEOGRAD</w:t>
      </w:r>
      <w:r>
        <w:rPr>
          <w:b/>
          <w:color w:val="231F20"/>
          <w:position w:val="1"/>
          <w:sz w:val="19"/>
        </w:rPr>
        <w:tab/>
      </w:r>
      <w:r>
        <w:rPr>
          <w:b/>
          <w:color w:val="231F20"/>
          <w:sz w:val="19"/>
        </w:rPr>
        <w:drawing>
          <wp:inline distT="0" distB="0" distL="0" distR="0">
            <wp:extent cx="144131" cy="90608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31" cy="9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31F20"/>
          <w:sz w:val="19"/>
        </w:rPr>
      </w:r>
      <w:r>
        <w:rPr>
          <w:rFonts w:ascii="Times New Roman" w:hAnsi="Times New Roman"/>
          <w:color w:val="231F20"/>
          <w:sz w:val="19"/>
        </w:rPr>
        <w:t> </w:t>
      </w:r>
      <w:r>
        <w:rPr>
          <w:b/>
          <w:color w:val="231F20"/>
          <w:w w:val="105"/>
          <w:sz w:val="19"/>
        </w:rPr>
        <w:t>ADIDAS</w:t>
      </w:r>
      <w:r>
        <w:rPr>
          <w:b/>
          <w:color w:val="231F20"/>
          <w:spacing w:val="-7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STORE</w:t>
      </w:r>
      <w:r>
        <w:rPr>
          <w:b/>
          <w:color w:val="231F20"/>
          <w:spacing w:val="-7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-</w:t>
      </w:r>
      <w:r>
        <w:rPr>
          <w:b/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TC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Ušće,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Bulevar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Mihajla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Pupina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6,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Novi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Beograd,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060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0800134 </w:t>
      </w:r>
      <w:r>
        <w:rPr>
          <w:b/>
          <w:color w:val="231F20"/>
          <w:w w:val="105"/>
          <w:sz w:val="19"/>
        </w:rPr>
        <w:t>ADIDAS STORE - </w:t>
      </w:r>
      <w:r>
        <w:rPr>
          <w:color w:val="231F20"/>
          <w:w w:val="105"/>
          <w:sz w:val="19"/>
        </w:rPr>
        <w:t>TC Delta City, Jurija Gagarina 16, Novi Beograd, 060 0800 948 </w:t>
      </w:r>
      <w:r>
        <w:rPr>
          <w:b/>
          <w:color w:val="231F20"/>
          <w:w w:val="105"/>
          <w:sz w:val="19"/>
        </w:rPr>
        <w:t>ADIDAS ORIGINALS STORE </w:t>
      </w:r>
      <w:r>
        <w:rPr>
          <w:color w:val="231F20"/>
          <w:w w:val="105"/>
          <w:sz w:val="19"/>
        </w:rPr>
        <w:t>- Knez Mihajlova 33, 063 276 283</w:t>
      </w:r>
    </w:p>
    <w:p>
      <w:pPr>
        <w:spacing w:before="1"/>
        <w:ind w:left="2846" w:right="0" w:firstLine="0"/>
        <w:jc w:val="left"/>
        <w:rPr>
          <w:sz w:val="19"/>
        </w:rPr>
      </w:pPr>
      <w:r>
        <w:rPr/>
        <w:drawing>
          <wp:inline distT="0" distB="0" distL="0" distR="0">
            <wp:extent cx="144132" cy="90614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32" cy="9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1"/>
          <w:sz w:val="20"/>
        </w:rPr>
        <w:t> </w:t>
      </w:r>
      <w:r>
        <w:rPr>
          <w:b/>
          <w:color w:val="231F20"/>
          <w:w w:val="105"/>
          <w:sz w:val="19"/>
        </w:rPr>
        <w:t>ADIDAS</w:t>
      </w:r>
      <w:r>
        <w:rPr>
          <w:b/>
          <w:color w:val="231F20"/>
          <w:spacing w:val="-7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STORE</w:t>
      </w:r>
      <w:r>
        <w:rPr>
          <w:b/>
          <w:color w:val="231F20"/>
          <w:spacing w:val="-6"/>
          <w:w w:val="105"/>
          <w:sz w:val="19"/>
        </w:rPr>
        <w:t> </w:t>
      </w:r>
      <w:r>
        <w:rPr>
          <w:color w:val="231F20"/>
          <w:w w:val="105"/>
          <w:sz w:val="19"/>
        </w:rPr>
        <w:t>-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TC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BW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GALERIJA,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Bulevar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Vudroa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Vilsona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12,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063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860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5464</w:t>
      </w:r>
    </w:p>
    <w:p>
      <w:pPr>
        <w:tabs>
          <w:tab w:pos="2845" w:val="left" w:leader="none"/>
        </w:tabs>
        <w:spacing w:before="147"/>
        <w:ind w:left="135" w:right="0" w:firstLine="0"/>
        <w:jc w:val="left"/>
        <w:rPr>
          <w:sz w:val="19"/>
        </w:rPr>
      </w:pPr>
      <w:r>
        <w:rPr>
          <w:b/>
          <w:color w:val="231F20"/>
          <w:w w:val="105"/>
          <w:sz w:val="19"/>
        </w:rPr>
        <w:t>NOVI</w:t>
      </w:r>
      <w:r>
        <w:rPr>
          <w:b/>
          <w:color w:val="231F20"/>
          <w:spacing w:val="-6"/>
          <w:w w:val="105"/>
          <w:sz w:val="19"/>
        </w:rPr>
        <w:t> </w:t>
      </w:r>
      <w:r>
        <w:rPr>
          <w:b/>
          <w:color w:val="231F20"/>
          <w:spacing w:val="-2"/>
          <w:w w:val="105"/>
          <w:sz w:val="19"/>
        </w:rPr>
        <w:t>PAZAR</w:t>
      </w:r>
      <w:r>
        <w:rPr>
          <w:b/>
          <w:color w:val="231F20"/>
          <w:sz w:val="19"/>
        </w:rPr>
        <w:tab/>
      </w:r>
      <w:r>
        <w:rPr>
          <w:b/>
          <w:color w:val="231F20"/>
          <w:sz w:val="19"/>
        </w:rPr>
        <w:drawing>
          <wp:inline distT="0" distB="0" distL="0" distR="0">
            <wp:extent cx="144131" cy="90610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31" cy="9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31F20"/>
          <w:sz w:val="19"/>
        </w:rPr>
      </w:r>
      <w:r>
        <w:rPr>
          <w:rFonts w:ascii="Times New Roman"/>
          <w:color w:val="231F20"/>
          <w:sz w:val="19"/>
        </w:rPr>
        <w:t> </w:t>
      </w:r>
      <w:r>
        <w:rPr>
          <w:b/>
          <w:color w:val="231F20"/>
          <w:w w:val="105"/>
          <w:sz w:val="19"/>
        </w:rPr>
        <w:t>ADIDAS</w:t>
      </w:r>
      <w:r>
        <w:rPr>
          <w:b/>
          <w:color w:val="231F20"/>
          <w:spacing w:val="-6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STORE</w:t>
      </w:r>
      <w:r>
        <w:rPr>
          <w:b/>
          <w:color w:val="231F20"/>
          <w:spacing w:val="-4"/>
          <w:w w:val="105"/>
          <w:sz w:val="19"/>
        </w:rPr>
        <w:t> </w:t>
      </w:r>
      <w:r>
        <w:rPr>
          <w:color w:val="231F20"/>
          <w:w w:val="105"/>
          <w:position w:val="2"/>
          <w:sz w:val="19"/>
        </w:rPr>
        <w:t>-</w:t>
      </w:r>
      <w:r>
        <w:rPr>
          <w:color w:val="231F20"/>
          <w:spacing w:val="-8"/>
          <w:w w:val="105"/>
          <w:position w:val="2"/>
          <w:sz w:val="19"/>
        </w:rPr>
        <w:t> </w:t>
      </w:r>
      <w:r>
        <w:rPr>
          <w:color w:val="231F20"/>
          <w:w w:val="105"/>
          <w:sz w:val="19"/>
        </w:rPr>
        <w:t>28.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novembra</w:t>
      </w:r>
      <w:r>
        <w:rPr>
          <w:color w:val="231F20"/>
          <w:spacing w:val="-6"/>
          <w:w w:val="105"/>
          <w:sz w:val="19"/>
        </w:rPr>
        <w:t> </w:t>
      </w:r>
      <w:r>
        <w:rPr>
          <w:color w:val="231F20"/>
          <w:w w:val="105"/>
          <w:sz w:val="19"/>
        </w:rPr>
        <w:t>52,</w:t>
      </w:r>
      <w:r>
        <w:rPr>
          <w:color w:val="231F20"/>
          <w:spacing w:val="-6"/>
          <w:w w:val="105"/>
          <w:sz w:val="19"/>
        </w:rPr>
        <w:t> </w:t>
      </w:r>
      <w:r>
        <w:rPr>
          <w:color w:val="231F20"/>
          <w:w w:val="105"/>
          <w:sz w:val="19"/>
        </w:rPr>
        <w:t>062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8008</w:t>
      </w:r>
      <w:r>
        <w:rPr>
          <w:color w:val="231F20"/>
          <w:spacing w:val="-6"/>
          <w:w w:val="105"/>
          <w:sz w:val="19"/>
        </w:rPr>
        <w:t> </w:t>
      </w:r>
      <w:r>
        <w:rPr>
          <w:color w:val="231F20"/>
          <w:w w:val="105"/>
          <w:sz w:val="19"/>
        </w:rPr>
        <w:t>235</w:t>
      </w:r>
    </w:p>
    <w:p>
      <w:pPr>
        <w:pStyle w:val="BodyText"/>
        <w:spacing w:before="8"/>
        <w:rPr>
          <w:sz w:val="19"/>
        </w:rPr>
      </w:pPr>
    </w:p>
    <w:p>
      <w:pPr>
        <w:tabs>
          <w:tab w:pos="2845" w:val="left" w:leader="none"/>
        </w:tabs>
        <w:spacing w:before="0"/>
        <w:ind w:left="149" w:right="0" w:firstLine="0"/>
        <w:jc w:val="left"/>
        <w:rPr>
          <w:sz w:val="19"/>
        </w:rPr>
      </w:pPr>
      <w:r>
        <w:rPr>
          <w:b/>
          <w:color w:val="231F20"/>
          <w:w w:val="105"/>
          <w:sz w:val="19"/>
        </w:rPr>
        <w:t>NOVI</w:t>
      </w:r>
      <w:r>
        <w:rPr>
          <w:b/>
          <w:color w:val="231F20"/>
          <w:spacing w:val="-6"/>
          <w:w w:val="105"/>
          <w:sz w:val="19"/>
        </w:rPr>
        <w:t> </w:t>
      </w:r>
      <w:r>
        <w:rPr>
          <w:b/>
          <w:color w:val="231F20"/>
          <w:spacing w:val="-5"/>
          <w:w w:val="105"/>
          <w:sz w:val="19"/>
        </w:rPr>
        <w:t>SAD</w:t>
      </w:r>
      <w:r>
        <w:rPr>
          <w:b/>
          <w:color w:val="231F20"/>
          <w:sz w:val="19"/>
        </w:rPr>
        <w:tab/>
      </w:r>
      <w:r>
        <w:rPr>
          <w:b/>
          <w:color w:val="231F20"/>
          <w:sz w:val="19"/>
        </w:rPr>
        <w:drawing>
          <wp:inline distT="0" distB="0" distL="0" distR="0">
            <wp:extent cx="144131" cy="90611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31" cy="9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31F20"/>
          <w:sz w:val="19"/>
        </w:rPr>
      </w:r>
      <w:r>
        <w:rPr>
          <w:rFonts w:ascii="Times New Roman" w:hAnsi="Times New Roman"/>
          <w:color w:val="231F20"/>
          <w:sz w:val="19"/>
        </w:rPr>
        <w:t> </w:t>
      </w:r>
      <w:r>
        <w:rPr>
          <w:b/>
          <w:color w:val="231F20"/>
          <w:w w:val="105"/>
          <w:sz w:val="19"/>
        </w:rPr>
        <w:t>ADIDAS</w:t>
      </w:r>
      <w:r>
        <w:rPr>
          <w:b/>
          <w:color w:val="231F20"/>
          <w:spacing w:val="-7"/>
          <w:w w:val="105"/>
          <w:sz w:val="19"/>
        </w:rPr>
        <w:t> </w:t>
      </w:r>
      <w:r>
        <w:rPr>
          <w:b/>
          <w:color w:val="231F20"/>
          <w:w w:val="105"/>
          <w:sz w:val="19"/>
        </w:rPr>
        <w:t>STORE</w:t>
      </w:r>
      <w:r>
        <w:rPr>
          <w:b/>
          <w:color w:val="231F20"/>
          <w:spacing w:val="-5"/>
          <w:w w:val="105"/>
          <w:sz w:val="19"/>
        </w:rPr>
        <w:t> </w:t>
      </w:r>
      <w:r>
        <w:rPr>
          <w:color w:val="231F20"/>
          <w:w w:val="105"/>
          <w:position w:val="2"/>
          <w:sz w:val="19"/>
        </w:rPr>
        <w:t>-</w:t>
      </w:r>
      <w:r>
        <w:rPr>
          <w:color w:val="231F20"/>
          <w:spacing w:val="-10"/>
          <w:w w:val="105"/>
          <w:position w:val="2"/>
          <w:sz w:val="19"/>
        </w:rPr>
        <w:t> </w:t>
      </w:r>
      <w:r>
        <w:rPr>
          <w:color w:val="231F20"/>
          <w:w w:val="105"/>
          <w:sz w:val="19"/>
        </w:rPr>
        <w:t>TC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Promenada,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Bulevar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oslobođenja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119,</w:t>
      </w:r>
      <w:r>
        <w:rPr>
          <w:color w:val="231F20"/>
          <w:spacing w:val="-5"/>
          <w:w w:val="105"/>
          <w:sz w:val="19"/>
        </w:rPr>
        <w:t> </w:t>
      </w:r>
      <w:r>
        <w:rPr>
          <w:color w:val="231F20"/>
          <w:w w:val="105"/>
          <w:sz w:val="19"/>
        </w:rPr>
        <w:t>060</w:t>
      </w:r>
      <w:r>
        <w:rPr>
          <w:color w:val="231F20"/>
          <w:spacing w:val="-8"/>
          <w:w w:val="105"/>
          <w:sz w:val="19"/>
        </w:rPr>
        <w:t> </w:t>
      </w:r>
      <w:r>
        <w:rPr>
          <w:color w:val="231F20"/>
          <w:w w:val="105"/>
          <w:sz w:val="19"/>
        </w:rPr>
        <w:t>0800</w:t>
      </w:r>
      <w:r>
        <w:rPr>
          <w:color w:val="231F20"/>
          <w:spacing w:val="-7"/>
          <w:w w:val="105"/>
          <w:sz w:val="19"/>
        </w:rPr>
        <w:t> </w:t>
      </w:r>
      <w:r>
        <w:rPr>
          <w:color w:val="231F20"/>
          <w:w w:val="105"/>
          <w:sz w:val="19"/>
        </w:rPr>
        <w:t>945</w:t>
      </w:r>
    </w:p>
    <w:p>
      <w:pPr>
        <w:pStyle w:val="BodyText"/>
        <w:spacing w:before="28"/>
        <w:rPr>
          <w:sz w:val="19"/>
        </w:rPr>
      </w:pPr>
    </w:p>
    <w:p>
      <w:pPr>
        <w:tabs>
          <w:tab w:pos="2845" w:val="left" w:leader="none"/>
        </w:tabs>
        <w:spacing w:before="0"/>
        <w:ind w:left="149" w:right="0" w:firstLine="0"/>
        <w:jc w:val="left"/>
        <w:rPr>
          <w:sz w:val="19"/>
        </w:rPr>
      </w:pPr>
      <w:r>
        <w:rPr>
          <w:b/>
          <w:color w:val="231F20"/>
          <w:spacing w:val="-5"/>
          <w:sz w:val="19"/>
        </w:rPr>
        <w:t>NIŠ</w:t>
      </w:r>
      <w:r>
        <w:rPr>
          <w:b/>
          <w:color w:val="231F20"/>
          <w:sz w:val="19"/>
        </w:rPr>
        <w:tab/>
      </w:r>
      <w:r>
        <w:rPr>
          <w:b/>
          <w:color w:val="231F20"/>
          <w:sz w:val="19"/>
        </w:rPr>
        <w:drawing>
          <wp:inline distT="0" distB="0" distL="0" distR="0">
            <wp:extent cx="144131" cy="90614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31" cy="9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31F20"/>
          <w:sz w:val="19"/>
        </w:rPr>
      </w:r>
      <w:r>
        <w:rPr>
          <w:rFonts w:ascii="Times New Roman" w:hAnsi="Times New Roman"/>
          <w:color w:val="231F20"/>
          <w:spacing w:val="25"/>
          <w:sz w:val="19"/>
        </w:rPr>
        <w:t> </w:t>
      </w:r>
      <w:r>
        <w:rPr>
          <w:b/>
          <w:color w:val="231F20"/>
          <w:sz w:val="19"/>
        </w:rPr>
        <w:t>ADIDAS</w:t>
      </w:r>
      <w:r>
        <w:rPr>
          <w:b/>
          <w:color w:val="231F20"/>
          <w:spacing w:val="14"/>
          <w:sz w:val="19"/>
        </w:rPr>
        <w:t> </w:t>
      </w:r>
      <w:r>
        <w:rPr>
          <w:b/>
          <w:color w:val="231F20"/>
          <w:sz w:val="19"/>
        </w:rPr>
        <w:t>STORE</w:t>
      </w:r>
      <w:r>
        <w:rPr>
          <w:b/>
          <w:color w:val="231F20"/>
          <w:spacing w:val="20"/>
          <w:sz w:val="19"/>
        </w:rPr>
        <w:t> </w:t>
      </w:r>
      <w:r>
        <w:rPr>
          <w:b/>
          <w:color w:val="231F20"/>
          <w:position w:val="3"/>
          <w:sz w:val="16"/>
        </w:rPr>
        <w:t>–</w:t>
      </w:r>
      <w:r>
        <w:rPr>
          <w:b/>
          <w:color w:val="231F20"/>
          <w:spacing w:val="71"/>
          <w:position w:val="3"/>
          <w:sz w:val="16"/>
        </w:rPr>
        <w:t> </w:t>
      </w:r>
      <w:r>
        <w:rPr>
          <w:color w:val="231F20"/>
          <w:sz w:val="19"/>
        </w:rPr>
        <w:t>TC</w:t>
      </w:r>
      <w:r>
        <w:rPr>
          <w:color w:val="231F20"/>
          <w:spacing w:val="14"/>
          <w:sz w:val="19"/>
        </w:rPr>
        <w:t> </w:t>
      </w:r>
      <w:r>
        <w:rPr>
          <w:color w:val="231F20"/>
          <w:sz w:val="19"/>
        </w:rPr>
        <w:t>Delta</w:t>
      </w:r>
      <w:r>
        <w:rPr>
          <w:color w:val="231F20"/>
          <w:spacing w:val="14"/>
          <w:sz w:val="19"/>
        </w:rPr>
        <w:t> </w:t>
      </w:r>
      <w:r>
        <w:rPr>
          <w:color w:val="231F20"/>
          <w:sz w:val="19"/>
        </w:rPr>
        <w:t>Niš,</w:t>
      </w:r>
      <w:r>
        <w:rPr>
          <w:color w:val="231F20"/>
          <w:spacing w:val="15"/>
          <w:sz w:val="19"/>
        </w:rPr>
        <w:t> </w:t>
      </w:r>
      <w:r>
        <w:rPr>
          <w:color w:val="231F20"/>
          <w:sz w:val="19"/>
        </w:rPr>
        <w:t>Bulevar</w:t>
      </w:r>
      <w:r>
        <w:rPr>
          <w:color w:val="231F20"/>
          <w:spacing w:val="14"/>
          <w:sz w:val="19"/>
        </w:rPr>
        <w:t> </w:t>
      </w:r>
      <w:r>
        <w:rPr>
          <w:color w:val="231F20"/>
          <w:sz w:val="19"/>
        </w:rPr>
        <w:t>Nemanjića</w:t>
      </w:r>
      <w:r>
        <w:rPr>
          <w:color w:val="231F20"/>
          <w:spacing w:val="14"/>
          <w:sz w:val="19"/>
        </w:rPr>
        <w:t> </w:t>
      </w:r>
      <w:r>
        <w:rPr>
          <w:color w:val="231F20"/>
          <w:sz w:val="19"/>
        </w:rPr>
        <w:t>11b,</w:t>
      </w:r>
      <w:r>
        <w:rPr>
          <w:color w:val="231F20"/>
          <w:spacing w:val="14"/>
          <w:sz w:val="19"/>
        </w:rPr>
        <w:t> </w:t>
      </w:r>
      <w:r>
        <w:rPr>
          <w:color w:val="231F20"/>
          <w:sz w:val="19"/>
        </w:rPr>
        <w:t>062</w:t>
      </w:r>
      <w:r>
        <w:rPr>
          <w:color w:val="231F20"/>
          <w:spacing w:val="14"/>
          <w:sz w:val="19"/>
        </w:rPr>
        <w:t> </w:t>
      </w:r>
      <w:r>
        <w:rPr>
          <w:color w:val="231F20"/>
          <w:sz w:val="19"/>
        </w:rPr>
        <w:t>259613</w:t>
      </w:r>
    </w:p>
    <w:sectPr>
      <w:type w:val="continuous"/>
      <w:pgSz w:w="11910" w:h="16840"/>
      <w:pgMar w:top="72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bs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b/>
      <w:bCs/>
      <w:sz w:val="20"/>
      <w:szCs w:val="20"/>
      <w:lang w:val="bs" w:eastAsia="en-US" w:bidi="ar-SA"/>
    </w:rPr>
  </w:style>
  <w:style w:styleId="Title" w:type="paragraph">
    <w:name w:val="Title"/>
    <w:basedOn w:val="Normal"/>
    <w:uiPriority w:val="1"/>
    <w:qFormat/>
    <w:pPr>
      <w:ind w:left="375"/>
    </w:pPr>
    <w:rPr>
      <w:rFonts w:ascii="Times New Roman" w:hAnsi="Times New Roman" w:eastAsia="Times New Roman" w:cs="Times New Roman"/>
      <w:sz w:val="24"/>
      <w:szCs w:val="24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obustave@n-sport.net" TargetMode="External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Popovic</dc:creator>
  <dc:title>Trendmaker -- Adidas shop opšta potvrda</dc:title>
  <dcterms:created xsi:type="dcterms:W3CDTF">2025-01-31T13:35:22Z</dcterms:created>
  <dcterms:modified xsi:type="dcterms:W3CDTF">2025-01-31T13:35:22Z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Adobe Illustrator 29.2 (Windows)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17.00</vt:lpwstr>
  </property>
  <property fmtid="{D5CDD505-2E9C-101B-9397-08002B2CF9AE}" pid="6" name="SourceModified">
    <vt:lpwstr>D:20250130132046</vt:lpwstr>
  </property>
</Properties>
</file>